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5e63928c3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f1970f48c3794e58"/>
      <w:footerReference xmlns:r="http://schemas.openxmlformats.org/officeDocument/2006/relationships" w:type="default" r:id="R98ed05200a66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70f48c3794e58" /><Relationship Type="http://schemas.openxmlformats.org/officeDocument/2006/relationships/footer" Target="/word/footer1.xml" Id="R98ed05200a664c3c" /></Relationships>
</file>