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a64cdb139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LASSESEN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5873bda0ce924829"/>
      <w:footerReference xmlns:r="http://schemas.openxmlformats.org/officeDocument/2006/relationships" w:type="default" r:id="R3fe21cd0e01e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3bda0ce924829" /><Relationship Type="http://schemas.openxmlformats.org/officeDocument/2006/relationships/footer" Target="/word/footer1.xml" Id="R3fe21cd0e01e4e33" /></Relationships>
</file>