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152b6f7c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LASSESEN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Kongshavn,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0f0631e3e9a24f92"/>
      <w:footerReference xmlns:r="http://schemas.openxmlformats.org/officeDocument/2006/relationships" w:type="default" r:id="R58ca8ff0be36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631e3e9a24f92" /><Relationship Type="http://schemas.openxmlformats.org/officeDocument/2006/relationships/footer" Target="/word/footer1.xml" Id="R58ca8ff0be36433e" /></Relationships>
</file>