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dc8d23dd9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ATLE GULLIKSEN AS</w:t>
      </w:r>
    </w:p>
    <w:sectPr>
      <w:headerReference xmlns:r="http://schemas.openxmlformats.org/officeDocument/2006/relationships" w:type="default" r:id="R6ffe4edfb4814ec0"/>
      <w:footerReference xmlns:r="http://schemas.openxmlformats.org/officeDocument/2006/relationships" w:type="default" r:id="R8e19c40cd638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e4edfb4814ec0" /><Relationship Type="http://schemas.openxmlformats.org/officeDocument/2006/relationships/footer" Target="/word/footer1.xml" Id="R8e19c40cd6384e07" /></Relationships>
</file>