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bb9ab7771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18d93f729f224faa"/>
      <w:footerReference xmlns:r="http://schemas.openxmlformats.org/officeDocument/2006/relationships" w:type="default" r:id="R0f1ee036fe46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3f729f224faa" /><Relationship Type="http://schemas.openxmlformats.org/officeDocument/2006/relationships/footer" Target="/word/footer1.xml" Id="R0f1ee036fe464fb0" /></Relationships>
</file>