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39d6f076b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cfdaed4a7dac447d"/>
      <w:footerReference xmlns:r="http://schemas.openxmlformats.org/officeDocument/2006/relationships" w:type="default" r:id="Re797eee1958c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aed4a7dac447d" /><Relationship Type="http://schemas.openxmlformats.org/officeDocument/2006/relationships/footer" Target="/word/footer1.xml" Id="Re797eee1958c4dbd" /></Relationships>
</file>