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ce9c54e0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415da03cf400a"/>
      <w:footerReference xmlns:r="http://schemas.openxmlformats.org/officeDocument/2006/relationships" w:type="default" r:id="R4044b4eb059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415da03cf400a" /><Relationship Type="http://schemas.openxmlformats.org/officeDocument/2006/relationships/footer" Target="/word/footer1.xml" Id="R4044b4eb05964f65" /></Relationships>
</file>