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459c62cec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da3134774a2c416d"/>
      <w:footerReference xmlns:r="http://schemas.openxmlformats.org/officeDocument/2006/relationships" w:type="default" r:id="R32ccd4e86b02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134774a2c416d" /><Relationship Type="http://schemas.openxmlformats.org/officeDocument/2006/relationships/footer" Target="/word/footer1.xml" Id="R32ccd4e86b0246ea" /></Relationships>
</file>