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449e3718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d5a3ac5a6b7f48f2"/>
      <w:footerReference xmlns:r="http://schemas.openxmlformats.org/officeDocument/2006/relationships" w:type="default" r:id="R9556362fb44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3ac5a6b7f48f2" /><Relationship Type="http://schemas.openxmlformats.org/officeDocument/2006/relationships/footer" Target="/word/footer1.xml" Id="R9556362fb4434404" /></Relationships>
</file>