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f69861d95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beb67ec144271"/>
      <w:footerReference xmlns:r="http://schemas.openxmlformats.org/officeDocument/2006/relationships" w:type="default" r:id="Rfd63d6e3f0c2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eb67ec144271" /><Relationship Type="http://schemas.openxmlformats.org/officeDocument/2006/relationships/footer" Target="/word/footer1.xml" Id="Rfd63d6e3f0c24a99" /></Relationships>
</file>