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7481113fd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KRR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564f7854a7444158"/>
      <w:footerReference xmlns:r="http://schemas.openxmlformats.org/officeDocument/2006/relationships" w:type="default" r:id="Rff09795fc823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f7854a7444158" /><Relationship Type="http://schemas.openxmlformats.org/officeDocument/2006/relationships/footer" Target="/word/footer1.xml" Id="Rff09795fc8234487" /></Relationships>
</file>