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9ca6ebbf3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ceabd8ac9bf64553"/>
      <w:footerReference xmlns:r="http://schemas.openxmlformats.org/officeDocument/2006/relationships" w:type="default" r:id="R2f60c972ed49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bd8ac9bf64553" /><Relationship Type="http://schemas.openxmlformats.org/officeDocument/2006/relationships/footer" Target="/word/footer1.xml" Id="R2f60c972ed4947ed" /></Relationships>
</file>