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029151029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c4ea12e8c4dcf"/>
      <w:footerReference xmlns:r="http://schemas.openxmlformats.org/officeDocument/2006/relationships" w:type="default" r:id="Rf103df82e12b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4ea12e8c4dcf" /><Relationship Type="http://schemas.openxmlformats.org/officeDocument/2006/relationships/footer" Target="/word/footer1.xml" Id="Rf103df82e12b40be" /></Relationships>
</file>