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fb870e1da347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NOME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NOME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2f929a721b4434"/>
      <w:footerReference xmlns:r="http://schemas.openxmlformats.org/officeDocument/2006/relationships" w:type="default" r:id="R01c0883991434a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NOME   ·   Org.nr 999 177 794   ·   Brugata 4   ·   3825 LUNDE   ·   guri@hlstiftelsen.no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NOME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f929a721b4434" /><Relationship Type="http://schemas.openxmlformats.org/officeDocument/2006/relationships/footer" Target="/word/footer1.xml" Id="R01c0883991434a1d" /></Relationships>
</file>