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191ad2f3f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41de9c2ed098434d"/>
      <w:footerReference xmlns:r="http://schemas.openxmlformats.org/officeDocument/2006/relationships" w:type="default" r:id="Rbb29bf39c087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e9c2ed098434d" /><Relationship Type="http://schemas.openxmlformats.org/officeDocument/2006/relationships/footer" Target="/word/footer1.xml" Id="Rbb29bf39c087437a" /></Relationships>
</file>