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14c16424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3e30fdea7fe94bc1"/>
      <w:footerReference xmlns:r="http://schemas.openxmlformats.org/officeDocument/2006/relationships" w:type="default" r:id="R656ceb1c038a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0fdea7fe94bc1" /><Relationship Type="http://schemas.openxmlformats.org/officeDocument/2006/relationships/footer" Target="/word/footer1.xml" Id="R656ceb1c038a4c34" /></Relationships>
</file>