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fe62bde8f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616afd9ecc474f6c"/>
      <w:footerReference xmlns:r="http://schemas.openxmlformats.org/officeDocument/2006/relationships" w:type="default" r:id="Rd3f66355bbe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afd9ecc474f6c" /><Relationship Type="http://schemas.openxmlformats.org/officeDocument/2006/relationships/footer" Target="/word/footer1.xml" Id="Rd3f66355bbe64ad6" /></Relationships>
</file>