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85411975a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JUX AS, org.nr 998 946 239,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71fb77b28751453b"/>
      <w:footerReference xmlns:r="http://schemas.openxmlformats.org/officeDocument/2006/relationships" w:type="default" r:id="R9a07caa4e904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b77b28751453b" /><Relationship Type="http://schemas.openxmlformats.org/officeDocument/2006/relationships/footer" Target="/word/footer1.xml" Id="R9a07caa4e9044f89" /></Relationships>
</file>