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8922713b6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b9de3280771340b8"/>
      <w:footerReference xmlns:r="http://schemas.openxmlformats.org/officeDocument/2006/relationships" w:type="default" r:id="R990c9af2950a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e3280771340b8" /><Relationship Type="http://schemas.openxmlformats.org/officeDocument/2006/relationships/footer" Target="/word/footer1.xml" Id="R990c9af2950a42e9" /></Relationships>
</file>