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180d782a9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c9004828361a4c2d"/>
      <w:footerReference xmlns:r="http://schemas.openxmlformats.org/officeDocument/2006/relationships" w:type="default" r:id="R503c5f949906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04828361a4c2d" /><Relationship Type="http://schemas.openxmlformats.org/officeDocument/2006/relationships/footer" Target="/word/footer1.xml" Id="R503c5f94990642e4" /></Relationships>
</file>