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43e4ac18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b58728659e1c47d8"/>
      <w:footerReference xmlns:r="http://schemas.openxmlformats.org/officeDocument/2006/relationships" w:type="default" r:id="Ra13ec5c98d62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28659e1c47d8" /><Relationship Type="http://schemas.openxmlformats.org/officeDocument/2006/relationships/footer" Target="/word/footer1.xml" Id="Ra13ec5c98d6245db" /></Relationships>
</file>