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22ab56416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JETH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JETH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106311d44492b"/>
      <w:footerReference xmlns:r="http://schemas.openxmlformats.org/officeDocument/2006/relationships" w:type="default" r:id="R014292b21b8d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106311d44492b" /><Relationship Type="http://schemas.openxmlformats.org/officeDocument/2006/relationships/footer" Target="/word/footer1.xml" Id="R014292b21b8d499e" /></Relationships>
</file>