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426c4e82c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7541c72ca45ca"/>
      <w:footerReference xmlns:r="http://schemas.openxmlformats.org/officeDocument/2006/relationships" w:type="default" r:id="Rb3a5687d52f4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7541c72ca45ca" /><Relationship Type="http://schemas.openxmlformats.org/officeDocument/2006/relationships/footer" Target="/word/footer1.xml" Id="Rb3a5687d52f44a34" /></Relationships>
</file>