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49e2beed6a43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Tertnes,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BK CONSULTING &amp; HOLDING AS</w:t>
      </w:r>
    </w:p>
    <w:sectPr>
      <w:headerReference xmlns:r="http://schemas.openxmlformats.org/officeDocument/2006/relationships" w:type="default" r:id="Rbc9fc4257ddb4a92"/>
      <w:footerReference xmlns:r="http://schemas.openxmlformats.org/officeDocument/2006/relationships" w:type="default" r:id="R9991efcbd78f44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BK CONSULTING &amp; HOLDING AS   ·   Org.nr 998 583 403   ·   Bekkjarvikveien 104   ·   5114 TERTNES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BK CONSULTING &amp;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9fc4257ddb4a92" /><Relationship Type="http://schemas.openxmlformats.org/officeDocument/2006/relationships/footer" Target="/word/footer1.xml" Id="R9991efcbd78f4494" /></Relationships>
</file>