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88035f4c54d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29af736a26724f44"/>
      <w:footerReference xmlns:r="http://schemas.openxmlformats.org/officeDocument/2006/relationships" w:type="default" r:id="R53c64db4266a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af736a26724f44" /><Relationship Type="http://schemas.openxmlformats.org/officeDocument/2006/relationships/footer" Target="/word/footer1.xml" Id="R53c64db4266a40ef" /></Relationships>
</file>