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1384893c2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8e9a8460b4dca"/>
      <w:footerReference xmlns:r="http://schemas.openxmlformats.org/officeDocument/2006/relationships" w:type="default" r:id="R81daaf222bc8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8e9a8460b4dca" /><Relationship Type="http://schemas.openxmlformats.org/officeDocument/2006/relationships/footer" Target="/word/footer1.xml" Id="R81daaf222bc84223" /></Relationships>
</file>