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d995f11c0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BVH-KAPITAL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97f7bf391ee54d8a"/>
      <w:footerReference xmlns:r="http://schemas.openxmlformats.org/officeDocument/2006/relationships" w:type="default" r:id="Redba24ad88f0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7bf391ee54d8a" /><Relationship Type="http://schemas.openxmlformats.org/officeDocument/2006/relationships/footer" Target="/word/footer1.xml" Id="Redba24ad88f048b6" /></Relationships>
</file>