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8a9627766b4b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c22537fe93447f"/>
      <w:footerReference xmlns:r="http://schemas.openxmlformats.org/officeDocument/2006/relationships" w:type="default" r:id="Ra5b5c873cde241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BKE INVEST AS   ·   Org.nr 998 368 421   ·   Washingtons vei 6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c22537fe93447f" /><Relationship Type="http://schemas.openxmlformats.org/officeDocument/2006/relationships/footer" Target="/word/footer1.xml" Id="Ra5b5c873cde24153" /></Relationships>
</file>