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15de56225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1f99b7eb34f0a"/>
      <w:footerReference xmlns:r="http://schemas.openxmlformats.org/officeDocument/2006/relationships" w:type="default" r:id="Rb8b8b5664ffb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1f99b7eb34f0a" /><Relationship Type="http://schemas.openxmlformats.org/officeDocument/2006/relationships/footer" Target="/word/footer1.xml" Id="Rb8b8b5664ffb44f3" /></Relationships>
</file>