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a2d75e38542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c749e028caec4fee"/>
      <w:footerReference xmlns:r="http://schemas.openxmlformats.org/officeDocument/2006/relationships" w:type="default" r:id="R9089cc52f2bf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9e028caec4fee" /><Relationship Type="http://schemas.openxmlformats.org/officeDocument/2006/relationships/footer" Target="/word/footer1.xml" Id="R9089cc52f2bf41b2" /></Relationships>
</file>