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0188a1c91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0bc09980ec0a4b6b"/>
      <w:footerReference xmlns:r="http://schemas.openxmlformats.org/officeDocument/2006/relationships" w:type="default" r:id="Re82bc0572ae1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09980ec0a4b6b" /><Relationship Type="http://schemas.openxmlformats.org/officeDocument/2006/relationships/footer" Target="/word/footer1.xml" Id="Re82bc0572ae14ce7" /></Relationships>
</file>