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aac7a5cea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GANN 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GANN 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88aec1eaf4a4e"/>
      <w:footerReference xmlns:r="http://schemas.openxmlformats.org/officeDocument/2006/relationships" w:type="default" r:id="R23b11ed6b0df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GANN TRE HOLDING AS   ·   Org.nr 998 197 848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GANN 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88aec1eaf4a4e" /><Relationship Type="http://schemas.openxmlformats.org/officeDocument/2006/relationships/footer" Target="/word/footer1.xml" Id="R23b11ed6b0df4020" /></Relationships>
</file>