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bb1d3095f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BYGDEVOLL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bd4693f986494cb4"/>
      <w:footerReference xmlns:r="http://schemas.openxmlformats.org/officeDocument/2006/relationships" w:type="default" r:id="R36ec28f12b1b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693f986494cb4" /><Relationship Type="http://schemas.openxmlformats.org/officeDocument/2006/relationships/footer" Target="/word/footer1.xml" Id="R36ec28f12b1b4233" /></Relationships>
</file>