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dd1af87cf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b472844517024aae"/>
      <w:footerReference xmlns:r="http://schemas.openxmlformats.org/officeDocument/2006/relationships" w:type="default" r:id="Rd158d2c654c9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2844517024aae" /><Relationship Type="http://schemas.openxmlformats.org/officeDocument/2006/relationships/footer" Target="/word/footer1.xml" Id="Rd158d2c654c94cd4" /></Relationships>
</file>