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c14291e9f4b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PM JACOBSEN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PM JACOBSEN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Gamle Fredrikstad,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PM JACOBSEN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c056f36c50c400f"/>
      <w:footerReference xmlns:r="http://schemas.openxmlformats.org/officeDocument/2006/relationships" w:type="default" r:id="R6343b785018c40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PM JACOBSEN AS   ·   Org.nr 997 906 357   ·   Parsellveien 14   ·   1636 GAMLE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PM JACOBSEN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056f36c50c400f" /><Relationship Type="http://schemas.openxmlformats.org/officeDocument/2006/relationships/footer" Target="/word/footer1.xml" Id="R6343b785018c408b" /></Relationships>
</file>