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13cdba908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ed7830832f2e45d6"/>
      <w:footerReference xmlns:r="http://schemas.openxmlformats.org/officeDocument/2006/relationships" w:type="default" r:id="R0349b8c470f6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830832f2e45d6" /><Relationship Type="http://schemas.openxmlformats.org/officeDocument/2006/relationships/footer" Target="/word/footer1.xml" Id="R0349b8c470f64d84" /></Relationships>
</file>