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0ce2d2ca046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KONVALL AS, org.nr 997 864 867,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c7a5aed6d5b0401d"/>
      <w:footerReference xmlns:r="http://schemas.openxmlformats.org/officeDocument/2006/relationships" w:type="default" r:id="R19ddee993283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5aed6d5b0401d" /><Relationship Type="http://schemas.openxmlformats.org/officeDocument/2006/relationships/footer" Target="/word/footer1.xml" Id="R19ddee993283478e" /></Relationships>
</file>