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c921ad261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c988463a9445c"/>
      <w:footerReference xmlns:r="http://schemas.openxmlformats.org/officeDocument/2006/relationships" w:type="default" r:id="R739c2793e134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c988463a9445c" /><Relationship Type="http://schemas.openxmlformats.org/officeDocument/2006/relationships/footer" Target="/word/footer1.xml" Id="R739c2793e13444ef" /></Relationships>
</file>