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3de6b42a6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9b12ef4706764a86"/>
      <w:footerReference xmlns:r="http://schemas.openxmlformats.org/officeDocument/2006/relationships" w:type="default" r:id="Re2ca1e6798f6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2ef4706764a86" /><Relationship Type="http://schemas.openxmlformats.org/officeDocument/2006/relationships/footer" Target="/word/footer1.xml" Id="Re2ca1e6798f64ecd" /></Relationships>
</file>