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057d06e10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3f4265ba62f34ca0"/>
      <w:footerReference xmlns:r="http://schemas.openxmlformats.org/officeDocument/2006/relationships" w:type="default" r:id="Rc86a1d13fd6c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65ba62f34ca0" /><Relationship Type="http://schemas.openxmlformats.org/officeDocument/2006/relationships/footer" Target="/word/footer1.xml" Id="Rc86a1d13fd6c4b42" /></Relationships>
</file>