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51cb5ec48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876da7e6e00a4572"/>
      <w:footerReference xmlns:r="http://schemas.openxmlformats.org/officeDocument/2006/relationships" w:type="default" r:id="R5525a67de62e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da7e6e00a4572" /><Relationship Type="http://schemas.openxmlformats.org/officeDocument/2006/relationships/footer" Target="/word/footer1.xml" Id="R5525a67de62e4f14" /></Relationships>
</file>