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f96f2154a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bdb5fb7f84f42"/>
      <w:footerReference xmlns:r="http://schemas.openxmlformats.org/officeDocument/2006/relationships" w:type="default" r:id="Raa632faf8b9a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bdb5fb7f84f42" /><Relationship Type="http://schemas.openxmlformats.org/officeDocument/2006/relationships/footer" Target="/word/footer1.xml" Id="Raa632faf8b9a406e" /></Relationships>
</file>