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a466a90ef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b1584ec158cc4139"/>
      <w:footerReference xmlns:r="http://schemas.openxmlformats.org/officeDocument/2006/relationships" w:type="default" r:id="R588251d13149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84ec158cc4139" /><Relationship Type="http://schemas.openxmlformats.org/officeDocument/2006/relationships/footer" Target="/word/footer1.xml" Id="R588251d131494b20" /></Relationships>
</file>