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56a37b2ab145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EINSTEIN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EINSTEIN INVEST AS</w:t>
      </w:r>
    </w:p>
    <w:sectPr>
      <w:headerReference xmlns:r="http://schemas.openxmlformats.org/officeDocument/2006/relationships" w:type="default" r:id="R76dff3e0c27e4866"/>
      <w:footerReference xmlns:r="http://schemas.openxmlformats.org/officeDocument/2006/relationships" w:type="default" r:id="Rfa6cadb8d09941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EINSTEIN INVEST AS   ·   Org.nr 997 743 504   ·   v/Arnstein Sletmoe, Hollendergata 2A   ·   0191 OSLO   ·   Tlf. 95 97 19 25   ·   arnstein.sletmoe@hydro.com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EINSTEIN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dff3e0c27e4866" /><Relationship Type="http://schemas.openxmlformats.org/officeDocument/2006/relationships/footer" Target="/word/footer1.xml" Id="Rfa6cadb8d0994133" /></Relationships>
</file>