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1b80753f0f43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EINSTEIN INVEST AS</w:t>
      </w:r>
    </w:p>
    <w:sectPr>
      <w:headerReference xmlns:r="http://schemas.openxmlformats.org/officeDocument/2006/relationships" w:type="default" r:id="R330358657dd143cf"/>
      <w:footerReference xmlns:r="http://schemas.openxmlformats.org/officeDocument/2006/relationships" w:type="default" r:id="R622c026630094d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EINSTEIN INVEST AS   ·   Org.nr 997 743 504   ·   v/Arnstein Sletmoe, Hollendergata 2A   ·   0191 OSLO   ·   Tlf. 95 97 19 25   ·   arnstein.sletmoe@hydro.com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EINSTEIN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0358657dd143cf" /><Relationship Type="http://schemas.openxmlformats.org/officeDocument/2006/relationships/footer" Target="/word/footer1.xml" Id="R622c026630094d72" /></Relationships>
</file>