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f20df3ff3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HARDANGER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a73314228b854bef"/>
      <w:footerReference xmlns:r="http://schemas.openxmlformats.org/officeDocument/2006/relationships" w:type="default" r:id="R6278e18876d1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314228b854bef" /><Relationship Type="http://schemas.openxmlformats.org/officeDocument/2006/relationships/footer" Target="/word/footer1.xml" Id="R6278e18876d14ca6" /></Relationships>
</file>