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dec2f0901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f60df3fa2c43469c"/>
      <w:footerReference xmlns:r="http://schemas.openxmlformats.org/officeDocument/2006/relationships" w:type="default" r:id="R34d5261dbf2f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f3fa2c43469c" /><Relationship Type="http://schemas.openxmlformats.org/officeDocument/2006/relationships/footer" Target="/word/footer1.xml" Id="R34d5261dbf2f4d62" /></Relationships>
</file>