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63fcfa96344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93c9222495db4cc0"/>
      <w:footerReference xmlns:r="http://schemas.openxmlformats.org/officeDocument/2006/relationships" w:type="default" r:id="R125ad3ddd4b3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9222495db4cc0" /><Relationship Type="http://schemas.openxmlformats.org/officeDocument/2006/relationships/footer" Target="/word/footer1.xml" Id="R125ad3ddd4b34727" /></Relationships>
</file>