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fc055205e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dce635a667e646a4"/>
      <w:footerReference xmlns:r="http://schemas.openxmlformats.org/officeDocument/2006/relationships" w:type="default" r:id="Rfccd0f23f355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635a667e646a4" /><Relationship Type="http://schemas.openxmlformats.org/officeDocument/2006/relationships/footer" Target="/word/footer1.xml" Id="Rfccd0f23f35548d0" /></Relationships>
</file>