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96be6a1bf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RK RÅDGIVNING AS.</w:t>
      </w:r>
    </w:p>
    <w:sectPr>
      <w:headerReference xmlns:r="http://schemas.openxmlformats.org/officeDocument/2006/relationships" w:type="default" r:id="R238a4f6c010343be"/>
      <w:footerReference xmlns:r="http://schemas.openxmlformats.org/officeDocument/2006/relationships" w:type="default" r:id="R182e5673244d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a4f6c010343be" /><Relationship Type="http://schemas.openxmlformats.org/officeDocument/2006/relationships/footer" Target="/word/footer1.xml" Id="R182e5673244d4733" /></Relationships>
</file>